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F8207" w14:textId="5027ACC0" w:rsidR="00E72960" w:rsidRPr="00E72960" w:rsidRDefault="00986B0A" w:rsidP="00E72960">
      <w:pPr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Приложение 1</w:t>
      </w:r>
      <w:r w:rsidR="00D82A8E">
        <w:rPr>
          <w:rFonts w:hAnsi="Times New Roman" w:cs="Times New Roman"/>
          <w:color w:val="000000"/>
          <w:sz w:val="28"/>
          <w:szCs w:val="28"/>
          <w:lang w:val="ru-RU"/>
        </w:rPr>
        <w:t>1</w:t>
      </w:r>
      <w:r w:rsidRPr="00E72960">
        <w:rPr>
          <w:sz w:val="28"/>
          <w:szCs w:val="28"/>
          <w:lang w:val="ru-RU"/>
        </w:rPr>
        <w:br/>
      </w:r>
      <w:r w:rsidR="00E72960" w:rsidRPr="00E72960">
        <w:rPr>
          <w:color w:val="000000"/>
          <w:sz w:val="28"/>
          <w:szCs w:val="28"/>
          <w:lang w:val="ru-RU"/>
        </w:rPr>
        <w:t xml:space="preserve">к учетной политике учреждения </w:t>
      </w:r>
    </w:p>
    <w:p w14:paraId="634D9893" w14:textId="486C173E" w:rsidR="009F0C4B" w:rsidRPr="00E72960" w:rsidRDefault="00E72960" w:rsidP="00E72960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color w:val="000000"/>
          <w:sz w:val="28"/>
          <w:szCs w:val="28"/>
          <w:lang w:val="ru-RU"/>
        </w:rPr>
        <w:t>для целей бюджетного учета</w:t>
      </w:r>
    </w:p>
    <w:p w14:paraId="32E3332B" w14:textId="77777777" w:rsidR="009F0C4B" w:rsidRPr="00E72960" w:rsidRDefault="009F0C4B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512EC473" w14:textId="188FCCEB" w:rsidR="009F0C4B" w:rsidRDefault="00986B0A" w:rsidP="00E72960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Перечень хозяйственного и производственного инвентаря, который включается в</w:t>
      </w:r>
      <w:r w:rsidR="00E72960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E72960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основных средств</w:t>
      </w:r>
    </w:p>
    <w:p w14:paraId="5FB50D84" w14:textId="77777777" w:rsidR="00E72960" w:rsidRPr="00E72960" w:rsidRDefault="00E72960" w:rsidP="00E72960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066B14B4" w14:textId="77777777" w:rsidR="00E72960" w:rsidRDefault="00986B0A" w:rsidP="00E72960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1. К хозяйственному и производственному инвентарю, который включается в состав основных</w:t>
      </w:r>
      <w:r w:rsidRPr="00E72960">
        <w:rPr>
          <w:rFonts w:hAnsi="Times New Roman" w:cs="Times New Roman"/>
          <w:color w:val="000000"/>
          <w:sz w:val="28"/>
          <w:szCs w:val="28"/>
        </w:rPr>
        <w:t> </w:t>
      </w: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средств, относятся:</w:t>
      </w:r>
    </w:p>
    <w:p w14:paraId="6B938FF7" w14:textId="1872C7E3" w:rsidR="009F0C4B" w:rsidRPr="00E72960" w:rsidRDefault="00986B0A" w:rsidP="00E72960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офисная мебель и предметы интерьера: столы, стулья, стеллажи, полки, зеркала и др.;</w:t>
      </w:r>
    </w:p>
    <w:p w14:paraId="1706F1FE" w14:textId="77777777" w:rsidR="009F0C4B" w:rsidRPr="00E72960" w:rsidRDefault="00986B0A" w:rsidP="00E72960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осветительные, бытовые и прочие приборы: светильники, весы, часы и др.;</w:t>
      </w:r>
    </w:p>
    <w:p w14:paraId="007E491C" w14:textId="77777777" w:rsidR="009F0C4B" w:rsidRPr="00E72960" w:rsidRDefault="00986B0A" w:rsidP="00E72960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кухонные бытовые приборы: кулеры, СВЧ-печи, холодильники, кофемашины и кофеварки и др.;</w:t>
      </w:r>
    </w:p>
    <w:p w14:paraId="07C7749E" w14:textId="77777777" w:rsidR="009F0C4B" w:rsidRPr="00E72960" w:rsidRDefault="00986B0A" w:rsidP="00E72960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средства пожаротушения: огнетушители перезаряжаемые, пожарные шкафы;</w:t>
      </w:r>
    </w:p>
    <w:p w14:paraId="4592E62B" w14:textId="2E1DE536" w:rsidR="009F0C4B" w:rsidRPr="00E72960" w:rsidRDefault="00986B0A" w:rsidP="00E72960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канцелярские принадлежности с электрическим приводом</w:t>
      </w:r>
      <w:r w:rsidR="00E72960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14:paraId="772F8E86" w14:textId="77777777" w:rsidR="00E72960" w:rsidRDefault="00E72960" w:rsidP="00E7296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7E938C8C" w14:textId="550D3824" w:rsidR="009F0C4B" w:rsidRPr="00E72960" w:rsidRDefault="00986B0A" w:rsidP="00E72960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2. К хозяйственному и производственному инвентарю, который включается в состав</w:t>
      </w:r>
      <w:r w:rsidRPr="00E72960">
        <w:rPr>
          <w:rFonts w:hAnsi="Times New Roman" w:cs="Times New Roman"/>
          <w:color w:val="000000"/>
          <w:sz w:val="28"/>
          <w:szCs w:val="28"/>
        </w:rPr>
        <w:t> </w:t>
      </w: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материальных запасов, относится:</w:t>
      </w:r>
    </w:p>
    <w:p w14:paraId="7D83E24C" w14:textId="77777777" w:rsidR="009F0C4B" w:rsidRPr="00E72960" w:rsidRDefault="00986B0A" w:rsidP="00E72960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14:paraId="478D7F29" w14:textId="77777777" w:rsidR="009F0C4B" w:rsidRPr="00E72960" w:rsidRDefault="00986B0A" w:rsidP="00E72960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принадлежности для ремонта помещений (например, дрели, молотки, гаечные ключи и т. п.);</w:t>
      </w:r>
    </w:p>
    <w:p w14:paraId="1A5423FC" w14:textId="77777777" w:rsidR="009F0C4B" w:rsidRPr="00E72960" w:rsidRDefault="00986B0A" w:rsidP="00E72960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электротовары: удлинители, тройники электрические, переходники электрические и др.;</w:t>
      </w:r>
    </w:p>
    <w:p w14:paraId="28F53717" w14:textId="77777777" w:rsidR="009F0C4B" w:rsidRPr="00E72960" w:rsidRDefault="00986B0A" w:rsidP="00E72960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14:paraId="624F3E34" w14:textId="77777777" w:rsidR="009F0C4B" w:rsidRPr="00E72960" w:rsidRDefault="00986B0A" w:rsidP="00E72960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14:paraId="15122A5C" w14:textId="77777777" w:rsidR="009F0C4B" w:rsidRPr="00E72960" w:rsidRDefault="00986B0A" w:rsidP="00E72960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туалетные принадлежности: бумажные полотенца, освежители воздуха, мыло и др.;</w:t>
      </w:r>
    </w:p>
    <w:p w14:paraId="74EFBA40" w14:textId="138E0773" w:rsidR="009F0C4B" w:rsidRPr="00E72960" w:rsidRDefault="00986B0A" w:rsidP="00E72960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72960">
        <w:rPr>
          <w:rFonts w:hAnsi="Times New Roman" w:cs="Times New Roman"/>
          <w:color w:val="000000"/>
          <w:sz w:val="28"/>
          <w:szCs w:val="28"/>
          <w:lang w:val="ru-RU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</w:t>
      </w:r>
      <w:r w:rsidR="00E72960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14:paraId="5C8D983D" w14:textId="77777777" w:rsidR="009F0C4B" w:rsidRPr="00D82A8E" w:rsidRDefault="009F0C4B" w:rsidP="00E7296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9F0C4B" w:rsidRPr="00D82A8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87A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E85F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2633173">
    <w:abstractNumId w:val="1"/>
  </w:num>
  <w:num w:numId="2" w16cid:durableId="63184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44BDA"/>
    <w:rsid w:val="002D33B1"/>
    <w:rsid w:val="002D3591"/>
    <w:rsid w:val="003514A0"/>
    <w:rsid w:val="004F7E17"/>
    <w:rsid w:val="005A05CE"/>
    <w:rsid w:val="00653AF6"/>
    <w:rsid w:val="00986B0A"/>
    <w:rsid w:val="009F0C4B"/>
    <w:rsid w:val="00B73A5A"/>
    <w:rsid w:val="00D82A8E"/>
    <w:rsid w:val="00E438A1"/>
    <w:rsid w:val="00E72960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63BC"/>
  <w15:docId w15:val="{A9E851AC-E1B8-455D-8C0D-0543ACCE7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72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@Апарина Наталья Гавриловна</cp:lastModifiedBy>
  <cp:revision>6</cp:revision>
  <dcterms:created xsi:type="dcterms:W3CDTF">2023-11-30T07:03:00Z</dcterms:created>
  <dcterms:modified xsi:type="dcterms:W3CDTF">2024-02-26T02:48:00Z</dcterms:modified>
</cp:coreProperties>
</file>